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66F3B" w14:textId="598013DD" w:rsidR="00321CE8" w:rsidRPr="00321CE8" w:rsidRDefault="00321CE8" w:rsidP="00321CE8">
      <w:pPr>
        <w:jc w:val="center"/>
        <w:rPr>
          <w:rFonts w:ascii="g_d0_f2" w:hAnsi="g_d0_f2"/>
          <w:i/>
          <w:iCs/>
          <w:color w:val="403152" w:themeColor="accent4" w:themeShade="80"/>
          <w:sz w:val="72"/>
          <w:szCs w:val="72"/>
          <w:shd w:val="clear" w:color="auto" w:fill="E8E8E8"/>
        </w:rPr>
      </w:pPr>
      <w:r w:rsidRPr="00321CE8">
        <w:rPr>
          <w:rFonts w:ascii="g_d0_f2" w:hAnsi="g_d0_f2"/>
          <w:i/>
          <w:iCs/>
          <w:color w:val="403152" w:themeColor="accent4" w:themeShade="80"/>
          <w:sz w:val="72"/>
          <w:szCs w:val="72"/>
          <w:highlight w:val="yellow"/>
          <w:shd w:val="clear" w:color="auto" w:fill="E8E8E8"/>
        </w:rPr>
        <w:t>Wireframe</w:t>
      </w:r>
      <w:r w:rsidRPr="00321CE8">
        <w:rPr>
          <w:rFonts w:ascii="g_d0_f2" w:hAnsi="g_d0_f2"/>
          <w:i/>
          <w:iCs/>
          <w:color w:val="403152" w:themeColor="accent4" w:themeShade="80"/>
          <w:sz w:val="72"/>
          <w:szCs w:val="72"/>
          <w:shd w:val="clear" w:color="auto" w:fill="E8E8E8"/>
        </w:rPr>
        <w:t xml:space="preserve"> Documentatio</w:t>
      </w:r>
      <w:r w:rsidRPr="00321CE8">
        <w:rPr>
          <w:rFonts w:ascii="g_d0_f2" w:hAnsi="g_d0_f2"/>
          <w:i/>
          <w:iCs/>
          <w:color w:val="403152" w:themeColor="accent4" w:themeShade="80"/>
          <w:sz w:val="72"/>
          <w:szCs w:val="72"/>
          <w:shd w:val="clear" w:color="auto" w:fill="E8E8E8"/>
        </w:rPr>
        <w:t>n</w:t>
      </w:r>
    </w:p>
    <w:p w14:paraId="0A29E12A" w14:textId="03AFCA33" w:rsidR="00321CE8" w:rsidRPr="00321CE8" w:rsidRDefault="00321CE8" w:rsidP="00321CE8"/>
    <w:p w14:paraId="09ECB403" w14:textId="3FBC2A1B" w:rsidR="00321CE8" w:rsidRPr="00321CE8" w:rsidRDefault="00321CE8" w:rsidP="00321CE8">
      <w:pPr>
        <w:jc w:val="center"/>
        <w:rPr>
          <w:b/>
          <w:bCs/>
          <w:color w:val="44546A"/>
          <w:sz w:val="56"/>
          <w:szCs w:val="56"/>
          <w:shd w:val="clear" w:color="auto" w:fill="E8E8E8"/>
        </w:rPr>
      </w:pPr>
      <w:r w:rsidRPr="00321CE8">
        <w:rPr>
          <w:b/>
          <w:bCs/>
          <w:color w:val="44546A"/>
          <w:sz w:val="56"/>
          <w:szCs w:val="56"/>
          <w:shd w:val="clear" w:color="auto" w:fill="E8E8E8"/>
        </w:rPr>
        <w:t xml:space="preserve">CROP </w:t>
      </w:r>
      <w:r w:rsidRPr="00321CE8">
        <w:rPr>
          <w:b/>
          <w:bCs/>
          <w:color w:val="44546A"/>
          <w:sz w:val="56"/>
          <w:szCs w:val="56"/>
          <w:shd w:val="clear" w:color="auto" w:fill="E8E8E8"/>
        </w:rPr>
        <w:t>PRODUCTION</w:t>
      </w:r>
      <w:r>
        <w:rPr>
          <w:b/>
          <w:bCs/>
          <w:color w:val="44546A"/>
          <w:sz w:val="56"/>
          <w:szCs w:val="56"/>
          <w:shd w:val="clear" w:color="auto" w:fill="E8E8E8"/>
        </w:rPr>
        <w:t xml:space="preserve"> </w:t>
      </w:r>
      <w:r w:rsidRPr="00321CE8">
        <w:rPr>
          <w:b/>
          <w:bCs/>
          <w:color w:val="44546A"/>
          <w:sz w:val="56"/>
          <w:szCs w:val="56"/>
          <w:shd w:val="clear" w:color="auto" w:fill="E8E8E8"/>
        </w:rPr>
        <w:t>ANALYSIS</w:t>
      </w:r>
    </w:p>
    <w:p w14:paraId="3BC33D68" w14:textId="2186F59B" w:rsidR="00321CE8" w:rsidRDefault="00321CE8" w:rsidP="00321CE8"/>
    <w:p w14:paraId="5188F980" w14:textId="0ED87433" w:rsidR="00321CE8" w:rsidRDefault="00321CE8" w:rsidP="00321CE8"/>
    <w:p w14:paraId="20EE940F" w14:textId="4259FE9A" w:rsidR="00321CE8" w:rsidRDefault="00321CE8" w:rsidP="00321CE8"/>
    <w:p w14:paraId="1189325D" w14:textId="575DDA26" w:rsidR="00B76775" w:rsidRDefault="00B76775" w:rsidP="00321CE8"/>
    <w:p w14:paraId="4686BEC4" w14:textId="3A5152AD" w:rsidR="00B76775" w:rsidRDefault="00B76775" w:rsidP="00321CE8"/>
    <w:p w14:paraId="5CDD78C8" w14:textId="376F8ADD" w:rsidR="00B76775" w:rsidRDefault="00B76775" w:rsidP="00321CE8"/>
    <w:p w14:paraId="4D2F23F0" w14:textId="24829E5B" w:rsidR="00B76775" w:rsidRDefault="00B76775" w:rsidP="00321CE8"/>
    <w:p w14:paraId="4201DFAD" w14:textId="5CEEC8C9" w:rsidR="00B76775" w:rsidRDefault="00B76775" w:rsidP="00321CE8"/>
    <w:p w14:paraId="4F99B829" w14:textId="573AE15F" w:rsidR="00B76775" w:rsidRDefault="00B76775" w:rsidP="00321CE8"/>
    <w:p w14:paraId="08E4E99C" w14:textId="50E2AEF5" w:rsidR="00B76775" w:rsidRDefault="00B76775" w:rsidP="00321CE8"/>
    <w:p w14:paraId="235ECA11" w14:textId="067AB895" w:rsidR="00B76775" w:rsidRDefault="00B76775" w:rsidP="00321CE8"/>
    <w:p w14:paraId="2D07EDC4" w14:textId="2439568A" w:rsidR="00B76775" w:rsidRDefault="00B76775" w:rsidP="00321CE8"/>
    <w:p w14:paraId="46B9B9E9" w14:textId="5E1DE7F3" w:rsidR="00B76775" w:rsidRDefault="00B76775" w:rsidP="00321CE8"/>
    <w:p w14:paraId="3C5839FB" w14:textId="1FB530D2" w:rsidR="00B76775" w:rsidRDefault="00B76775" w:rsidP="00321CE8"/>
    <w:p w14:paraId="051EAB94" w14:textId="04A90497" w:rsidR="00B76775" w:rsidRDefault="00B76775" w:rsidP="00321CE8"/>
    <w:p w14:paraId="6321D4B1" w14:textId="23E98137" w:rsidR="00B76775" w:rsidRDefault="00B76775" w:rsidP="00321CE8"/>
    <w:p w14:paraId="500ED892" w14:textId="64973EB7" w:rsidR="00B76775" w:rsidRDefault="00B76775" w:rsidP="00321CE8"/>
    <w:p w14:paraId="194DDEFB" w14:textId="5B6FF742" w:rsidR="00B76775" w:rsidRDefault="00B76775" w:rsidP="00321CE8"/>
    <w:p w14:paraId="716D8207" w14:textId="11224BB2" w:rsidR="00B76775" w:rsidRDefault="00B76775" w:rsidP="00321CE8"/>
    <w:p w14:paraId="6BBE9698" w14:textId="09A4487F" w:rsidR="00B76775" w:rsidRDefault="00B76775" w:rsidP="00321CE8"/>
    <w:p w14:paraId="7E7DEC9A" w14:textId="3FEAC030" w:rsidR="00B76775" w:rsidRDefault="00B76775" w:rsidP="00321CE8"/>
    <w:p w14:paraId="2BDBCF2D" w14:textId="2AA7ADBE" w:rsidR="00B76775" w:rsidRDefault="00B76775" w:rsidP="00321CE8"/>
    <w:p w14:paraId="7DC114EE" w14:textId="734CF687" w:rsidR="00B76775" w:rsidRDefault="00B76775" w:rsidP="00321CE8"/>
    <w:p w14:paraId="6A9A93D9" w14:textId="77777777" w:rsidR="00B76775" w:rsidRDefault="00B76775" w:rsidP="00321CE8"/>
    <w:p w14:paraId="12AA6D91" w14:textId="5348CECE" w:rsidR="00321CE8" w:rsidRDefault="00321CE8" w:rsidP="00321CE8">
      <w:pPr>
        <w:jc w:val="center"/>
        <w:rPr>
          <w:b/>
          <w:bCs/>
          <w:color w:val="44546A"/>
          <w:sz w:val="69"/>
          <w:szCs w:val="69"/>
          <w:shd w:val="clear" w:color="auto" w:fill="E8E8E8"/>
        </w:rPr>
      </w:pPr>
      <w:r w:rsidRPr="000E4564">
        <w:rPr>
          <w:b/>
          <w:bCs/>
          <w:color w:val="44546A"/>
          <w:sz w:val="69"/>
          <w:szCs w:val="69"/>
          <w:highlight w:val="yellow"/>
          <w:shd w:val="clear" w:color="auto" w:fill="E8E8E8"/>
        </w:rPr>
        <w:lastRenderedPageBreak/>
        <w:t>MAIN PAGE</w:t>
      </w:r>
    </w:p>
    <w:p w14:paraId="105BBAE2" w14:textId="27F0B1A7" w:rsidR="00321CE8" w:rsidRPr="00321CE8" w:rsidRDefault="00321CE8" w:rsidP="00321CE8">
      <w:pPr>
        <w:shd w:val="clear" w:color="auto" w:fill="E8E8E8"/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51"/>
          <w:szCs w:val="51"/>
          <w:lang w:eastAsia="en-IN"/>
        </w:rPr>
      </w:pPr>
      <w:r w:rsidRPr="000E4564">
        <w:rPr>
          <w:i/>
          <w:iCs/>
          <w:color w:val="000000"/>
          <w:sz w:val="51"/>
          <w:szCs w:val="51"/>
          <w:shd w:val="clear" w:color="auto" w:fill="E8E8E8"/>
        </w:rPr>
        <w:t>This is the main or first page of our analysis. This page describes the</w:t>
      </w:r>
      <w:r w:rsidRPr="000E4564">
        <w:rPr>
          <w:i/>
          <w:iCs/>
          <w:color w:val="000000"/>
          <w:sz w:val="51"/>
          <w:szCs w:val="51"/>
          <w:shd w:val="clear" w:color="auto" w:fill="E8E8E8"/>
        </w:rPr>
        <w:t xml:space="preserve"> </w:t>
      </w:r>
      <w:r w:rsidRPr="000E4564">
        <w:rPr>
          <w:i/>
          <w:iCs/>
          <w:color w:val="000000"/>
          <w:sz w:val="51"/>
          <w:szCs w:val="51"/>
          <w:shd w:val="clear" w:color="auto" w:fill="E8E8E8"/>
        </w:rPr>
        <w:t>original problem statement, names of project members who had</w:t>
      </w:r>
      <w:r w:rsidRPr="000E4564">
        <w:rPr>
          <w:i/>
          <w:iCs/>
          <w:color w:val="000000"/>
          <w:sz w:val="51"/>
          <w:szCs w:val="51"/>
          <w:shd w:val="clear" w:color="auto" w:fill="E8E8E8"/>
        </w:rPr>
        <w:t xml:space="preserve"> </w:t>
      </w:r>
      <w:r w:rsidRPr="00321CE8">
        <w:rPr>
          <w:rFonts w:ascii="Times New Roman" w:eastAsia="Times New Roman" w:hAnsi="Times New Roman" w:cs="Times New Roman"/>
          <w:i/>
          <w:iCs/>
          <w:color w:val="000000"/>
          <w:sz w:val="51"/>
          <w:szCs w:val="51"/>
          <w:lang w:eastAsia="en-IN"/>
        </w:rPr>
        <w:t>participated on this project and various buttons which we had made</w:t>
      </w:r>
      <w:r w:rsidRPr="000E4564">
        <w:rPr>
          <w:rFonts w:ascii="Times New Roman" w:eastAsia="Times New Roman" w:hAnsi="Times New Roman" w:cs="Times New Roman"/>
          <w:i/>
          <w:iCs/>
          <w:color w:val="000000"/>
          <w:sz w:val="51"/>
          <w:szCs w:val="51"/>
          <w:lang w:eastAsia="en-IN"/>
        </w:rPr>
        <w:t xml:space="preserve"> for visualization</w:t>
      </w:r>
    </w:p>
    <w:p w14:paraId="24A2C883" w14:textId="4A88B399" w:rsidR="00321CE8" w:rsidRDefault="00321CE8" w:rsidP="00321CE8">
      <w:pPr>
        <w:shd w:val="clear" w:color="auto" w:fill="E8E8E8"/>
        <w:jc w:val="center"/>
        <w:rPr>
          <w:rFonts w:ascii="Arial" w:eastAsia="Times New Roman" w:hAnsi="Arial" w:cs="Arial"/>
          <w:color w:val="333333"/>
          <w:sz w:val="26"/>
          <w:szCs w:val="26"/>
          <w:lang w:eastAsia="en-IN"/>
        </w:rPr>
      </w:pPr>
      <w:r w:rsidRPr="00321CE8">
        <w:rPr>
          <w:rFonts w:ascii="Arial" w:eastAsia="Times New Roman" w:hAnsi="Arial" w:cs="Arial"/>
          <w:color w:val="333333"/>
          <w:sz w:val="26"/>
          <w:szCs w:val="26"/>
          <w:lang w:eastAsia="en-IN"/>
        </w:rPr>
        <w:br/>
      </w:r>
    </w:p>
    <w:p w14:paraId="795EE007" w14:textId="0060233C" w:rsidR="006C3C54" w:rsidRDefault="006C3C54" w:rsidP="00321CE8">
      <w:pPr>
        <w:shd w:val="clear" w:color="auto" w:fill="E8E8E8"/>
        <w:jc w:val="center"/>
        <w:rPr>
          <w:rFonts w:ascii="Arial" w:eastAsia="Times New Roman" w:hAnsi="Arial" w:cs="Arial"/>
          <w:color w:val="333333"/>
          <w:sz w:val="26"/>
          <w:szCs w:val="26"/>
          <w:lang w:eastAsia="en-IN"/>
        </w:rPr>
      </w:pPr>
    </w:p>
    <w:p w14:paraId="0334667A" w14:textId="0C4C1A36" w:rsidR="006C3C54" w:rsidRDefault="006C3C54" w:rsidP="00321CE8">
      <w:pPr>
        <w:shd w:val="clear" w:color="auto" w:fill="E8E8E8"/>
        <w:jc w:val="center"/>
        <w:rPr>
          <w:rFonts w:ascii="Arial" w:eastAsia="Times New Roman" w:hAnsi="Arial" w:cs="Arial"/>
          <w:color w:val="333333"/>
          <w:sz w:val="26"/>
          <w:szCs w:val="26"/>
          <w:lang w:eastAsia="en-IN"/>
        </w:rPr>
      </w:pPr>
    </w:p>
    <w:p w14:paraId="5E963AD5" w14:textId="445BE44B" w:rsidR="006C3C54" w:rsidRDefault="006C3C54" w:rsidP="00321CE8">
      <w:pPr>
        <w:shd w:val="clear" w:color="auto" w:fill="E8E8E8"/>
        <w:jc w:val="center"/>
        <w:rPr>
          <w:rFonts w:ascii="Arial" w:eastAsia="Times New Roman" w:hAnsi="Arial" w:cs="Arial"/>
          <w:color w:val="333333"/>
          <w:sz w:val="26"/>
          <w:szCs w:val="26"/>
          <w:lang w:eastAsia="en-IN"/>
        </w:rPr>
      </w:pPr>
    </w:p>
    <w:p w14:paraId="1451EA6A" w14:textId="77777777" w:rsidR="006C3C54" w:rsidRPr="00321CE8" w:rsidRDefault="006C3C54" w:rsidP="00321CE8">
      <w:pPr>
        <w:shd w:val="clear" w:color="auto" w:fill="E8E8E8"/>
        <w:jc w:val="center"/>
        <w:rPr>
          <w:rFonts w:ascii="Arial" w:eastAsia="Times New Roman" w:hAnsi="Arial" w:cs="Arial"/>
          <w:color w:val="333333"/>
          <w:sz w:val="26"/>
          <w:szCs w:val="26"/>
          <w:lang w:eastAsia="en-IN"/>
        </w:rPr>
      </w:pPr>
    </w:p>
    <w:p w14:paraId="20CAB90F" w14:textId="28872AE9" w:rsidR="00321CE8" w:rsidRDefault="006C3C54" w:rsidP="00321CE8">
      <w:pPr>
        <w:jc w:val="center"/>
      </w:pPr>
      <w:r>
        <w:rPr>
          <w:noProof/>
        </w:rPr>
        <w:drawing>
          <wp:inline distT="0" distB="0" distL="0" distR="0" wp14:anchorId="6485F58D" wp14:editId="6661A1CA">
            <wp:extent cx="5731510" cy="3225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CE8">
        <w:t xml:space="preserve"> </w:t>
      </w:r>
    </w:p>
    <w:p w14:paraId="685765DD" w14:textId="086AC277" w:rsidR="00B76775" w:rsidRDefault="00B76775" w:rsidP="00B76775">
      <w:pPr>
        <w:jc w:val="right"/>
      </w:pPr>
    </w:p>
    <w:p w14:paraId="1E30BADB" w14:textId="3ADE82E0" w:rsidR="00B76775" w:rsidRDefault="00B76775" w:rsidP="00321CE8">
      <w:pPr>
        <w:jc w:val="center"/>
      </w:pPr>
    </w:p>
    <w:p w14:paraId="054F93FC" w14:textId="58ECDE65" w:rsidR="00B76775" w:rsidRDefault="00B76775" w:rsidP="00321CE8">
      <w:pPr>
        <w:jc w:val="center"/>
      </w:pPr>
    </w:p>
    <w:p w14:paraId="121CBD35" w14:textId="73935F09" w:rsidR="00B76775" w:rsidRDefault="00B76775" w:rsidP="00321CE8">
      <w:pPr>
        <w:jc w:val="center"/>
      </w:pPr>
    </w:p>
    <w:p w14:paraId="77B1D2BA" w14:textId="49FF8004" w:rsidR="00B76775" w:rsidRPr="00D56800" w:rsidRDefault="00B76775" w:rsidP="00321CE8">
      <w:pPr>
        <w:jc w:val="center"/>
        <w:rPr>
          <w:color w:val="403152" w:themeColor="accent4" w:themeShade="80"/>
        </w:rPr>
      </w:pPr>
      <w:r w:rsidRPr="00D56800">
        <w:rPr>
          <w:b/>
          <w:bCs/>
          <w:color w:val="403152" w:themeColor="accent4" w:themeShade="80"/>
          <w:sz w:val="69"/>
          <w:szCs w:val="69"/>
          <w:highlight w:val="lightGray"/>
          <w:shd w:val="clear" w:color="auto" w:fill="E8E8E8"/>
        </w:rPr>
        <w:t xml:space="preserve">STATE WISE </w:t>
      </w:r>
      <w:r w:rsidRPr="006C3C54">
        <w:rPr>
          <w:b/>
          <w:bCs/>
          <w:color w:val="403152" w:themeColor="accent4" w:themeShade="80"/>
          <w:sz w:val="72"/>
          <w:szCs w:val="72"/>
          <w:highlight w:val="lightGray"/>
          <w:shd w:val="clear" w:color="auto" w:fill="E8E8E8"/>
        </w:rPr>
        <w:t>ANALYSIS</w:t>
      </w:r>
    </w:p>
    <w:p w14:paraId="27DC47CA" w14:textId="2FDB9417" w:rsidR="00B76775" w:rsidRPr="00D56800" w:rsidRDefault="00B76775" w:rsidP="00B76775">
      <w:pPr>
        <w:shd w:val="clear" w:color="auto" w:fill="FFFFFF"/>
        <w:spacing w:after="0" w:line="240" w:lineRule="auto"/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</w:pPr>
      <w:r w:rsidRPr="00D56800"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 xml:space="preserve">This page </w:t>
      </w:r>
      <w:proofErr w:type="gramStart"/>
      <w:r w:rsidRPr="00D56800"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>shows:-</w:t>
      </w:r>
      <w:proofErr w:type="gramEnd"/>
    </w:p>
    <w:p w14:paraId="15CCFF90" w14:textId="7474FC8B" w:rsidR="00B76775" w:rsidRPr="000E4564" w:rsidRDefault="00B76775" w:rsidP="00B76775">
      <w:p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51"/>
          <w:szCs w:val="51"/>
          <w:lang w:eastAsia="en-IN"/>
        </w:rPr>
      </w:pPr>
    </w:p>
    <w:p w14:paraId="47095A68" w14:textId="611F8994" w:rsidR="00B76775" w:rsidRPr="000E4564" w:rsidRDefault="009D48FD" w:rsidP="007A26E3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Top 3 State by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production ,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Cultivation area ,</w:t>
      </w:r>
      <w:proofErr w:type="spell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Avg</w:t>
      </w:r>
      <w:proofErr w:type="spell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production &amp; cultivation</w:t>
      </w:r>
    </w:p>
    <w:p w14:paraId="2FB6C262" w14:textId="0E0FE749" w:rsidR="009D48FD" w:rsidRPr="000E4564" w:rsidRDefault="009D48FD" w:rsidP="007A26E3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Two Cards represent total production and total cultivation</w:t>
      </w:r>
    </w:p>
    <w:p w14:paraId="1328954B" w14:textId="1297E093" w:rsidR="009D48FD" w:rsidRPr="000E4564" w:rsidRDefault="009D48FD" w:rsidP="007A26E3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Clear filter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clear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all selected and reset filter resets all visualization</w:t>
      </w:r>
    </w:p>
    <w:p w14:paraId="678F310E" w14:textId="0BDB8226" w:rsidR="009D48FD" w:rsidRPr="000E4564" w:rsidRDefault="009D48FD" w:rsidP="007A26E3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We can filter out visualisation based on crop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year ,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season</w:t>
      </w:r>
    </w:p>
    <w:p w14:paraId="7F1C92D7" w14:textId="34B46758" w:rsidR="009D48FD" w:rsidRPr="000E4564" w:rsidRDefault="009D48FD" w:rsidP="007A26E3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Slicers represents zones which can be filtered for zonal wise representation</w:t>
      </w:r>
    </w:p>
    <w:p w14:paraId="06BA7C52" w14:textId="3B4000B9" w:rsidR="009D48FD" w:rsidRDefault="009D48FD" w:rsidP="00B76775">
      <w:pPr>
        <w:shd w:val="clear" w:color="auto" w:fill="FFFFFF"/>
        <w:spacing w:after="0" w:line="240" w:lineRule="auto"/>
        <w:rPr>
          <w:rFonts w:ascii="Times" w:eastAsia="Times New Roman" w:hAnsi="Times" w:cs="Arial"/>
          <w:color w:val="333333"/>
          <w:sz w:val="36"/>
          <w:szCs w:val="36"/>
          <w:lang w:eastAsia="en-IN"/>
        </w:rPr>
      </w:pPr>
    </w:p>
    <w:p w14:paraId="2168961F" w14:textId="4453DFBB" w:rsidR="009D48FD" w:rsidRDefault="009D48FD" w:rsidP="00B76775">
      <w:pPr>
        <w:shd w:val="clear" w:color="auto" w:fill="FFFFFF"/>
        <w:spacing w:after="0" w:line="240" w:lineRule="auto"/>
        <w:rPr>
          <w:rFonts w:ascii="Times" w:eastAsia="Times New Roman" w:hAnsi="Times" w:cs="Arial"/>
          <w:color w:val="333333"/>
          <w:sz w:val="36"/>
          <w:szCs w:val="36"/>
          <w:lang w:eastAsia="en-IN"/>
        </w:rPr>
      </w:pPr>
    </w:p>
    <w:p w14:paraId="60BAD2D0" w14:textId="0511066B" w:rsidR="009D48FD" w:rsidRDefault="006C3C54" w:rsidP="00B76775">
      <w:pPr>
        <w:shd w:val="clear" w:color="auto" w:fill="FFFFFF"/>
        <w:spacing w:after="0" w:line="240" w:lineRule="auto"/>
        <w:rPr>
          <w:rFonts w:ascii="Times" w:eastAsia="Times New Roman" w:hAnsi="Times" w:cs="Arial"/>
          <w:noProof/>
          <w:color w:val="333333"/>
          <w:sz w:val="36"/>
          <w:szCs w:val="36"/>
          <w:lang w:eastAsia="en-IN"/>
        </w:rPr>
      </w:pPr>
      <w:r>
        <w:rPr>
          <w:rFonts w:ascii="Times" w:eastAsia="Times New Roman" w:hAnsi="Times" w:cs="Arial"/>
          <w:noProof/>
          <w:color w:val="333333"/>
          <w:sz w:val="36"/>
          <w:szCs w:val="36"/>
          <w:lang w:eastAsia="en-IN"/>
        </w:rPr>
        <w:drawing>
          <wp:inline distT="0" distB="0" distL="0" distR="0" wp14:anchorId="792FF6A2" wp14:editId="42F33CA8">
            <wp:extent cx="5731510" cy="3202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D583" w14:textId="5349E0EC" w:rsidR="009D48FD" w:rsidRPr="009D48FD" w:rsidRDefault="009D48FD" w:rsidP="009D48FD">
      <w:pPr>
        <w:rPr>
          <w:rFonts w:ascii="Times" w:eastAsia="Times New Roman" w:hAnsi="Times" w:cs="Arial"/>
          <w:sz w:val="36"/>
          <w:szCs w:val="36"/>
          <w:lang w:eastAsia="en-IN"/>
        </w:rPr>
      </w:pPr>
    </w:p>
    <w:p w14:paraId="5446B1DF" w14:textId="3FC35951" w:rsidR="009D48FD" w:rsidRDefault="009D48FD" w:rsidP="009D48FD">
      <w:pPr>
        <w:rPr>
          <w:rFonts w:ascii="Times" w:eastAsia="Times New Roman" w:hAnsi="Times" w:cs="Arial"/>
          <w:noProof/>
          <w:color w:val="333333"/>
          <w:sz w:val="36"/>
          <w:szCs w:val="36"/>
          <w:lang w:eastAsia="en-IN"/>
        </w:rPr>
      </w:pPr>
    </w:p>
    <w:p w14:paraId="4446588F" w14:textId="77777777" w:rsidR="009D48FD" w:rsidRDefault="009D48FD" w:rsidP="009D48FD">
      <w:pPr>
        <w:rPr>
          <w:rFonts w:ascii="Times" w:eastAsia="Times New Roman" w:hAnsi="Times" w:cs="Arial"/>
          <w:noProof/>
          <w:color w:val="333333"/>
          <w:sz w:val="36"/>
          <w:szCs w:val="36"/>
          <w:lang w:eastAsia="en-IN"/>
        </w:rPr>
      </w:pPr>
    </w:p>
    <w:p w14:paraId="476145EA" w14:textId="79C400A4" w:rsidR="009D48FD" w:rsidRPr="00D56800" w:rsidRDefault="009D48FD" w:rsidP="009D48FD">
      <w:pPr>
        <w:rPr>
          <w:rFonts w:ascii="Times" w:eastAsia="Times New Roman" w:hAnsi="Times" w:cs="Arial"/>
          <w:b/>
          <w:bCs/>
          <w:noProof/>
          <w:color w:val="333333"/>
          <w:sz w:val="36"/>
          <w:szCs w:val="36"/>
          <w:lang w:eastAsia="en-IN"/>
        </w:rPr>
      </w:pPr>
    </w:p>
    <w:p w14:paraId="6F597D39" w14:textId="6A7B8FDC" w:rsidR="009D48FD" w:rsidRPr="000E4564" w:rsidRDefault="009D48FD" w:rsidP="009D48FD">
      <w:pPr>
        <w:tabs>
          <w:tab w:val="left" w:pos="328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 xml:space="preserve">Insight page of state wise </w:t>
      </w:r>
      <w:proofErr w:type="gramStart"/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>production:-</w:t>
      </w:r>
      <w:proofErr w:type="gramEnd"/>
    </w:p>
    <w:p w14:paraId="214ACF41" w14:textId="4DFDAC68" w:rsidR="00D56800" w:rsidRDefault="00D56800" w:rsidP="009D48FD">
      <w:pPr>
        <w:tabs>
          <w:tab w:val="left" w:pos="328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17CBE9AD" w14:textId="04D047CD" w:rsidR="00D56800" w:rsidRDefault="00D56800" w:rsidP="009D48FD">
      <w:pPr>
        <w:tabs>
          <w:tab w:val="left" w:pos="328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455F2E8E" w14:textId="77777777" w:rsidR="00D56800" w:rsidRPr="00D56800" w:rsidRDefault="00D56800" w:rsidP="009D48FD">
      <w:pPr>
        <w:tabs>
          <w:tab w:val="left" w:pos="328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3F9E1715" w14:textId="78E6EEB2" w:rsidR="009D48FD" w:rsidRDefault="00D856A6" w:rsidP="009D48FD">
      <w:pPr>
        <w:tabs>
          <w:tab w:val="left" w:pos="3285"/>
        </w:tabs>
        <w:jc w:val="center"/>
        <w:rPr>
          <w:rFonts w:ascii="Times" w:eastAsia="Times New Roman" w:hAnsi="Times" w:cs="Arial"/>
          <w:noProof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23104D4E" wp14:editId="7DAA1285">
            <wp:extent cx="5467350" cy="3533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092A" w14:textId="6F89E86E" w:rsidR="00D856A6" w:rsidRDefault="00D856A6" w:rsidP="00D856A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18A6C4EA" w14:textId="50DD0FB6" w:rsidR="00D56800" w:rsidRDefault="00D56800" w:rsidP="00D856A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4BB096A1" w14:textId="77777777" w:rsidR="00D56800" w:rsidRPr="00D856A6" w:rsidRDefault="00D56800" w:rsidP="00D856A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257F2AE" w14:textId="3305E463" w:rsidR="00D856A6" w:rsidRDefault="00D856A6" w:rsidP="00D856A6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04178874" w14:textId="15DA7F7E" w:rsidR="00D856A6" w:rsidRDefault="00D856A6" w:rsidP="00D856A6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7A59C4D5" w14:textId="73FA5EA5" w:rsidR="00D856A6" w:rsidRPr="00D56800" w:rsidRDefault="00D856A6" w:rsidP="00D856A6">
      <w:pPr>
        <w:tabs>
          <w:tab w:val="left" w:pos="2835"/>
        </w:tabs>
        <w:jc w:val="center"/>
        <w:rPr>
          <w:rFonts w:eastAsia="Times New Roman" w:cstheme="minorHAnsi"/>
          <w:b/>
          <w:bCs/>
          <w:sz w:val="72"/>
          <w:szCs w:val="72"/>
          <w:lang w:eastAsia="en-IN"/>
        </w:rPr>
      </w:pPr>
      <w:r w:rsidRPr="00D56800"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  <w:lastRenderedPageBreak/>
        <w:t>DISTRICT WISE ANALYSIS</w:t>
      </w:r>
    </w:p>
    <w:p w14:paraId="0DE39528" w14:textId="6EDDD853" w:rsidR="00D56800" w:rsidRDefault="00D56800" w:rsidP="00D56800">
      <w:pPr>
        <w:shd w:val="clear" w:color="auto" w:fill="FFFFFF"/>
        <w:spacing w:after="0" w:line="240" w:lineRule="auto"/>
        <w:rPr>
          <w:rFonts w:ascii="Times" w:eastAsia="Times New Roman" w:hAnsi="Times" w:cs="Arial"/>
          <w:color w:val="333333"/>
          <w:sz w:val="36"/>
          <w:szCs w:val="36"/>
          <w:lang w:eastAsia="en-IN"/>
        </w:rPr>
      </w:pPr>
    </w:p>
    <w:p w14:paraId="4FC0DC37" w14:textId="07C5F041" w:rsidR="00D56800" w:rsidRPr="00D56800" w:rsidRDefault="00D56800" w:rsidP="00D56800">
      <w:pPr>
        <w:shd w:val="clear" w:color="auto" w:fill="FFFFFF"/>
        <w:spacing w:after="0" w:line="240" w:lineRule="auto"/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</w:pPr>
      <w:r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 xml:space="preserve">This page </w:t>
      </w:r>
      <w:proofErr w:type="gramStart"/>
      <w:r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>describes</w:t>
      </w:r>
      <w:r w:rsidRPr="00D56800"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>:-</w:t>
      </w:r>
      <w:proofErr w:type="gramEnd"/>
    </w:p>
    <w:p w14:paraId="204C4DDB" w14:textId="77777777" w:rsidR="00D56800" w:rsidRDefault="00D56800" w:rsidP="00D56800">
      <w:pPr>
        <w:shd w:val="clear" w:color="auto" w:fill="FFFFFF"/>
        <w:spacing w:after="0" w:line="240" w:lineRule="auto"/>
        <w:rPr>
          <w:rFonts w:ascii="Times" w:eastAsia="Times New Roman" w:hAnsi="Times" w:cs="Arial"/>
          <w:color w:val="333333"/>
          <w:sz w:val="36"/>
          <w:szCs w:val="36"/>
          <w:lang w:eastAsia="en-IN"/>
        </w:rPr>
      </w:pPr>
    </w:p>
    <w:p w14:paraId="779B51ED" w14:textId="1202BB99" w:rsidR="00D56800" w:rsidRPr="000E4564" w:rsidRDefault="00D56800" w:rsidP="007A26E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Top 3 </w:t>
      </w:r>
      <w:proofErr w:type="spell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Dist</w:t>
      </w:r>
      <w:proofErr w:type="spell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by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production ,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Cultivation area ,</w:t>
      </w:r>
      <w:proofErr w:type="spell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Avg</w:t>
      </w:r>
      <w:proofErr w:type="spell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production &amp; cultivation</w:t>
      </w:r>
    </w:p>
    <w:p w14:paraId="1CA2EF81" w14:textId="77777777" w:rsidR="00D56800" w:rsidRPr="000E4564" w:rsidRDefault="00D56800" w:rsidP="007A26E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Two Cards represent total production and total cultivation</w:t>
      </w:r>
    </w:p>
    <w:p w14:paraId="31CAEBD3" w14:textId="55BF5A32" w:rsidR="00D56800" w:rsidRPr="000E4564" w:rsidRDefault="00D56800" w:rsidP="007A26E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Clear filter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clear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all selected 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from 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visualization</w:t>
      </w:r>
    </w:p>
    <w:p w14:paraId="6AD53FF0" w14:textId="417EEBB3" w:rsidR="00D56800" w:rsidRDefault="00D56800" w:rsidP="007A26E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We can filter out visualisation based on 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season with the help of buttons</w:t>
      </w:r>
    </w:p>
    <w:p w14:paraId="3D250439" w14:textId="77777777" w:rsidR="000E4564" w:rsidRPr="000E4564" w:rsidRDefault="000E4564" w:rsidP="000E4564">
      <w:pPr>
        <w:pStyle w:val="ListParagraph"/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</w:p>
    <w:p w14:paraId="0CE288E3" w14:textId="377C0408" w:rsidR="00D56800" w:rsidRPr="00D56800" w:rsidRDefault="00D56800" w:rsidP="007A26E3">
      <w:pPr>
        <w:shd w:val="clear" w:color="auto" w:fill="FFFFFF"/>
        <w:spacing w:after="0" w:line="240" w:lineRule="auto"/>
        <w:ind w:firstLine="90"/>
        <w:rPr>
          <w:rFonts w:ascii="Times" w:eastAsia="Times New Roman" w:hAnsi="Times" w:cs="Arial"/>
          <w:color w:val="333333"/>
          <w:sz w:val="36"/>
          <w:szCs w:val="36"/>
          <w:lang w:eastAsia="en-IN"/>
        </w:rPr>
      </w:pPr>
    </w:p>
    <w:p w14:paraId="3D33C242" w14:textId="59D242D5" w:rsidR="00D56800" w:rsidRDefault="006C3C54" w:rsidP="00D56800">
      <w:pPr>
        <w:rPr>
          <w:rFonts w:ascii="Times" w:eastAsia="Times New Roman" w:hAnsi="Times" w:cs="Arial"/>
          <w:sz w:val="40"/>
          <w:szCs w:val="40"/>
          <w:lang w:eastAsia="en-IN"/>
        </w:rPr>
      </w:pPr>
      <w:r>
        <w:rPr>
          <w:rFonts w:ascii="Times" w:eastAsia="Times New Roman" w:hAnsi="Times" w:cs="Arial"/>
          <w:noProof/>
          <w:sz w:val="40"/>
          <w:szCs w:val="40"/>
          <w:lang w:eastAsia="en-IN"/>
        </w:rPr>
        <w:drawing>
          <wp:inline distT="0" distB="0" distL="0" distR="0" wp14:anchorId="725ABB65" wp14:editId="5E95757D">
            <wp:extent cx="5731510" cy="32442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A2A" w14:textId="1CFC54D6" w:rsidR="00D56800" w:rsidRDefault="00D56800" w:rsidP="00D56800">
      <w:pPr>
        <w:ind w:firstLine="720"/>
        <w:rPr>
          <w:rFonts w:ascii="Times" w:eastAsia="Times New Roman" w:hAnsi="Times" w:cs="Arial"/>
          <w:noProof/>
          <w:sz w:val="40"/>
          <w:szCs w:val="40"/>
          <w:lang w:eastAsia="en-IN"/>
        </w:rPr>
      </w:pPr>
    </w:p>
    <w:p w14:paraId="45EE24B2" w14:textId="5C029C4D" w:rsidR="00D56800" w:rsidRPr="00D56800" w:rsidRDefault="00D56800" w:rsidP="00D56800">
      <w:pPr>
        <w:rPr>
          <w:rFonts w:ascii="Times" w:eastAsia="Times New Roman" w:hAnsi="Times" w:cs="Arial"/>
          <w:sz w:val="40"/>
          <w:szCs w:val="40"/>
          <w:lang w:eastAsia="en-IN"/>
        </w:rPr>
      </w:pPr>
    </w:p>
    <w:p w14:paraId="6B33156E" w14:textId="26C917D3" w:rsidR="00D56800" w:rsidRDefault="00D56800" w:rsidP="00D56800">
      <w:pPr>
        <w:rPr>
          <w:rFonts w:ascii="Times" w:eastAsia="Times New Roman" w:hAnsi="Times" w:cs="Arial"/>
          <w:noProof/>
          <w:sz w:val="40"/>
          <w:szCs w:val="40"/>
          <w:lang w:eastAsia="en-IN"/>
        </w:rPr>
      </w:pPr>
    </w:p>
    <w:p w14:paraId="0BA3C436" w14:textId="77777777" w:rsidR="006C3C54" w:rsidRDefault="006C3C54" w:rsidP="00D56800">
      <w:pPr>
        <w:rPr>
          <w:rFonts w:ascii="Times" w:eastAsia="Times New Roman" w:hAnsi="Times" w:cs="Arial"/>
          <w:noProof/>
          <w:sz w:val="40"/>
          <w:szCs w:val="40"/>
          <w:lang w:eastAsia="en-IN"/>
        </w:rPr>
      </w:pPr>
    </w:p>
    <w:p w14:paraId="293C14E2" w14:textId="77777777" w:rsidR="00D56800" w:rsidRPr="000E4564" w:rsidRDefault="00D56800" w:rsidP="00D56800">
      <w:pPr>
        <w:rPr>
          <w:rFonts w:ascii="Times" w:eastAsia="Times New Roman" w:hAnsi="Times" w:cs="Arial"/>
          <w:i/>
          <w:iCs/>
          <w:noProof/>
          <w:sz w:val="40"/>
          <w:szCs w:val="40"/>
          <w:lang w:eastAsia="en-IN"/>
        </w:rPr>
      </w:pPr>
    </w:p>
    <w:p w14:paraId="5E698D0F" w14:textId="2683FD66" w:rsidR="00D56800" w:rsidRDefault="00D56800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>Insight page of district wise production</w:t>
      </w:r>
    </w:p>
    <w:p w14:paraId="309CECBA" w14:textId="0F3257AB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1959E229" w14:textId="28460AB9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22162E28" w14:textId="47F56AEE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2D14015B" w14:textId="7384D22D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49800B8C" w14:textId="77777777" w:rsidR="000E4564" w:rsidRP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624B4CC4" w14:textId="7DCCDE71" w:rsidR="00D56800" w:rsidRDefault="00D56800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377E987A" w14:textId="501FE283" w:rsidR="00D56800" w:rsidRDefault="00D56800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</w:pPr>
      <w:r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  <w:drawing>
          <wp:inline distT="0" distB="0" distL="0" distR="0" wp14:anchorId="4B323A5F" wp14:editId="511E032C">
            <wp:extent cx="5731510" cy="3195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9354" w14:textId="58BDF241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</w:pPr>
    </w:p>
    <w:p w14:paraId="0A038175" w14:textId="438A10D0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</w:pPr>
    </w:p>
    <w:p w14:paraId="22B3D4F4" w14:textId="67FD62DD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</w:pPr>
    </w:p>
    <w:p w14:paraId="7EC6AA66" w14:textId="77777777" w:rsidR="000E4564" w:rsidRDefault="000E4564" w:rsidP="00D56800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</w:pPr>
    </w:p>
    <w:p w14:paraId="25B9D807" w14:textId="0D7E42D9" w:rsidR="006C3C54" w:rsidRDefault="006C3C54" w:rsidP="006C3C54">
      <w:pPr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</w:pPr>
    </w:p>
    <w:p w14:paraId="3FD73EE5" w14:textId="5B11147F" w:rsidR="006C3C54" w:rsidRDefault="006C3C54" w:rsidP="006C3C54">
      <w:pPr>
        <w:jc w:val="center"/>
        <w:rPr>
          <w:rFonts w:eastAsia="Times New Roman" w:cstheme="minorHAnsi"/>
          <w:b/>
          <w:bCs/>
          <w:noProof/>
          <w:sz w:val="72"/>
          <w:szCs w:val="72"/>
          <w:lang w:eastAsia="en-IN"/>
        </w:rPr>
      </w:pPr>
      <w:r w:rsidRPr="006C3C54">
        <w:rPr>
          <w:rFonts w:eastAsia="Times New Roman" w:cstheme="minorHAnsi"/>
          <w:b/>
          <w:bCs/>
          <w:noProof/>
          <w:sz w:val="72"/>
          <w:szCs w:val="72"/>
          <w:highlight w:val="lightGray"/>
          <w:lang w:eastAsia="en-IN"/>
        </w:rPr>
        <w:t>CROP WISE ANAlYSIS</w:t>
      </w:r>
    </w:p>
    <w:p w14:paraId="1A9F9A10" w14:textId="77777777" w:rsidR="006C3C54" w:rsidRPr="00D56800" w:rsidRDefault="006C3C54" w:rsidP="006C3C54">
      <w:pPr>
        <w:shd w:val="clear" w:color="auto" w:fill="FFFFFF"/>
        <w:spacing w:after="0" w:line="240" w:lineRule="auto"/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</w:pPr>
      <w:r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 xml:space="preserve">This page </w:t>
      </w:r>
      <w:proofErr w:type="gramStart"/>
      <w:r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>describes</w:t>
      </w:r>
      <w:r w:rsidRPr="00D56800">
        <w:rPr>
          <w:rFonts w:ascii="Times" w:eastAsia="Times New Roman" w:hAnsi="Times" w:cs="Arial"/>
          <w:b/>
          <w:bCs/>
          <w:color w:val="333333"/>
          <w:sz w:val="40"/>
          <w:szCs w:val="40"/>
          <w:lang w:eastAsia="en-IN"/>
        </w:rPr>
        <w:t>:-</w:t>
      </w:r>
      <w:proofErr w:type="gramEnd"/>
    </w:p>
    <w:p w14:paraId="77E61FAA" w14:textId="77777777" w:rsidR="006C3C54" w:rsidRDefault="006C3C54" w:rsidP="006C3C54">
      <w:pPr>
        <w:shd w:val="clear" w:color="auto" w:fill="FFFFFF"/>
        <w:spacing w:after="0" w:line="240" w:lineRule="auto"/>
        <w:rPr>
          <w:rFonts w:ascii="Times" w:eastAsia="Times New Roman" w:hAnsi="Times" w:cs="Arial"/>
          <w:color w:val="333333"/>
          <w:sz w:val="36"/>
          <w:szCs w:val="36"/>
          <w:lang w:eastAsia="en-IN"/>
        </w:rPr>
      </w:pPr>
    </w:p>
    <w:p w14:paraId="5259C461" w14:textId="0668E099" w:rsidR="006C3C54" w:rsidRPr="000E4564" w:rsidRDefault="006C3C54" w:rsidP="007A26E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Top 3 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crop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by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production ,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Cultivation area ,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Crop yield</w:t>
      </w:r>
    </w:p>
    <w:p w14:paraId="58CF8E62" w14:textId="58203F9F" w:rsidR="006C3C54" w:rsidRPr="000E4564" w:rsidRDefault="006C3C54" w:rsidP="007A26E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Four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Cards represent total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production 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,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Number of crops ,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total cultivation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, Total crops</w:t>
      </w:r>
    </w:p>
    <w:p w14:paraId="2D963AF1" w14:textId="4B6DDF93" w:rsidR="006C3C54" w:rsidRPr="000E4564" w:rsidRDefault="006C3C54" w:rsidP="007A26E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Clear filter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clear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all selected from visualization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and </w:t>
      </w:r>
      <w:r w:rsidR="001757CF"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crop 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year slicer filters data year wise</w:t>
      </w:r>
    </w:p>
    <w:p w14:paraId="775FF442" w14:textId="07C40226" w:rsidR="006C3C54" w:rsidRPr="000E4564" w:rsidRDefault="006C3C54" w:rsidP="007A26E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We can filter out visualisation based on season</w:t>
      </w:r>
      <w:r w:rsidR="001757CF"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&amp; zones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with the help of buttons</w:t>
      </w:r>
    </w:p>
    <w:p w14:paraId="0593129F" w14:textId="328A965A" w:rsidR="001757CF" w:rsidRPr="000E4564" w:rsidRDefault="001757CF" w:rsidP="007A26E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Horizontal tables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represents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states production by crop year and production</w:t>
      </w:r>
    </w:p>
    <w:p w14:paraId="71B3FAB6" w14:textId="77777777" w:rsidR="006C3C54" w:rsidRPr="006C3C54" w:rsidRDefault="006C3C54" w:rsidP="006C3C54">
      <w:pPr>
        <w:rPr>
          <w:rFonts w:eastAsia="Times New Roman" w:cstheme="minorHAnsi"/>
          <w:b/>
          <w:bCs/>
          <w:noProof/>
          <w:sz w:val="72"/>
          <w:szCs w:val="72"/>
          <w:lang w:eastAsia="en-IN"/>
        </w:rPr>
      </w:pPr>
    </w:p>
    <w:p w14:paraId="5045B8C9" w14:textId="5047D5CC" w:rsidR="000E4564" w:rsidRPr="000E4564" w:rsidRDefault="006C3C54" w:rsidP="006C3C54">
      <w:pPr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2656F25A" wp14:editId="1A6CB536">
            <wp:extent cx="5731510" cy="3200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1753" w14:textId="77777777" w:rsidR="000E4564" w:rsidRPr="000E4564" w:rsidRDefault="000E4564" w:rsidP="006C3C54">
      <w:pPr>
        <w:rPr>
          <w:rFonts w:ascii="Times" w:eastAsia="Times New Roman" w:hAnsi="Times" w:cs="Arial"/>
          <w:i/>
          <w:iCs/>
          <w:sz w:val="48"/>
          <w:szCs w:val="48"/>
          <w:lang w:eastAsia="en-IN"/>
        </w:rPr>
      </w:pPr>
    </w:p>
    <w:p w14:paraId="2FE631AA" w14:textId="347092A3" w:rsidR="006C3C54" w:rsidRDefault="001757CF" w:rsidP="001757CF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>Crop wise production insight</w:t>
      </w:r>
    </w:p>
    <w:p w14:paraId="5DB635A1" w14:textId="32344718" w:rsidR="000E4564" w:rsidRDefault="000E4564" w:rsidP="001757CF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1A9822E3" w14:textId="597F16A9" w:rsidR="000E4564" w:rsidRDefault="000E4564" w:rsidP="001757CF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7B953412" w14:textId="25FB9F36" w:rsidR="000E4564" w:rsidRDefault="000E4564" w:rsidP="001757CF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41179A15" w14:textId="77777777" w:rsidR="000E4564" w:rsidRPr="000E4564" w:rsidRDefault="000E4564" w:rsidP="001757CF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1ED6C7F5" w14:textId="77777777" w:rsidR="001757CF" w:rsidRPr="001757CF" w:rsidRDefault="001757CF" w:rsidP="000E4564">
      <w:pPr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12DB107B" w14:textId="3ACF50BC" w:rsidR="006C3C54" w:rsidRDefault="006C3C54" w:rsidP="006C3C54">
      <w:pPr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0675B168" wp14:editId="2BF3A214">
            <wp:extent cx="5731510" cy="32080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088E" w14:textId="77777777" w:rsidR="000E4564" w:rsidRDefault="000E4564" w:rsidP="006C3C54">
      <w:pPr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</w:pPr>
    </w:p>
    <w:p w14:paraId="1B99EFF3" w14:textId="77777777" w:rsidR="000E4564" w:rsidRDefault="000E4564" w:rsidP="006C3C54">
      <w:pPr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</w:pPr>
    </w:p>
    <w:p w14:paraId="22A81CB7" w14:textId="77777777" w:rsidR="000E4564" w:rsidRDefault="000E4564" w:rsidP="006C3C54">
      <w:pPr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</w:pPr>
    </w:p>
    <w:p w14:paraId="3E5909B3" w14:textId="266258B2" w:rsidR="001757CF" w:rsidRDefault="001757CF" w:rsidP="006C3C54">
      <w:pPr>
        <w:rPr>
          <w:rFonts w:eastAsia="Times New Roman" w:cstheme="minorHAnsi"/>
          <w:b/>
          <w:bCs/>
          <w:sz w:val="72"/>
          <w:szCs w:val="72"/>
          <w:lang w:eastAsia="en-IN"/>
        </w:rPr>
      </w:pPr>
      <w:r w:rsidRPr="001757CF"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  <w:lastRenderedPageBreak/>
        <w:t>Coconut Production Analysis</w:t>
      </w:r>
    </w:p>
    <w:p w14:paraId="215552E2" w14:textId="1D6D3EB3" w:rsidR="001757CF" w:rsidRPr="000E4564" w:rsidRDefault="001757CF" w:rsidP="006C3C54">
      <w:pPr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eastAsia="en-IN"/>
        </w:rPr>
      </w:pPr>
      <w:r w:rsidRPr="000E4564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eastAsia="en-IN"/>
        </w:rPr>
        <w:t xml:space="preserve">This page </w:t>
      </w:r>
      <w:proofErr w:type="gramStart"/>
      <w:r w:rsidRPr="000E4564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eastAsia="en-IN"/>
        </w:rPr>
        <w:t>represents:-</w:t>
      </w:r>
      <w:proofErr w:type="gramEnd"/>
    </w:p>
    <w:p w14:paraId="030B113A" w14:textId="798E56A6" w:rsidR="001757CF" w:rsidRPr="000E4564" w:rsidRDefault="001757CF" w:rsidP="007A26E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Total production of coconut</w:t>
      </w:r>
    </w:p>
    <w:p w14:paraId="01C3111A" w14:textId="3B4DCE8F" w:rsidR="001757CF" w:rsidRPr="000E4564" w:rsidRDefault="001757CF" w:rsidP="007A26E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Kharif and Rabi season wise coconut production</w:t>
      </w:r>
    </w:p>
    <w:p w14:paraId="6D8C30CE" w14:textId="4B3DB23F" w:rsidR="001757CF" w:rsidRPr="000E4564" w:rsidRDefault="001757CF" w:rsidP="007A26E3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</w:pP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Three</w:t>
      </w:r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Cards represent total </w:t>
      </w:r>
      <w:proofErr w:type="gramStart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>production ,</w:t>
      </w:r>
      <w:proofErr w:type="gramEnd"/>
      <w:r w:rsidRPr="000E4564">
        <w:rPr>
          <w:rFonts w:ascii="Times" w:eastAsia="Times New Roman" w:hAnsi="Times" w:cs="Arial"/>
          <w:i/>
          <w:iCs/>
          <w:color w:val="333333"/>
          <w:sz w:val="36"/>
          <w:szCs w:val="36"/>
          <w:lang w:eastAsia="en-IN"/>
        </w:rPr>
        <w:t xml:space="preserve"> total cultivation , Total crops</w:t>
      </w:r>
    </w:p>
    <w:p w14:paraId="12DF9D86" w14:textId="77777777" w:rsidR="00062E66" w:rsidRPr="000E4564" w:rsidRDefault="001757CF" w:rsidP="007A26E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Top States by production </w:t>
      </w:r>
    </w:p>
    <w:p w14:paraId="4CD6B31E" w14:textId="27AAEA43" w:rsidR="001757CF" w:rsidRPr="000E4564" w:rsidRDefault="001757CF" w:rsidP="007A26E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Waterfall chart of coconut </w:t>
      </w:r>
      <w:r w:rsidR="00062E66"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– sum of production by crop year</w:t>
      </w:r>
    </w:p>
    <w:p w14:paraId="62E9C8E1" w14:textId="4CC74D35" w:rsidR="00062E66" w:rsidRPr="000E4564" w:rsidRDefault="00062E66" w:rsidP="007A26E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Year wise production and cultivation of coconut graph by line chart</w:t>
      </w:r>
    </w:p>
    <w:p w14:paraId="001A1BAE" w14:textId="04A49A43" w:rsidR="001757CF" w:rsidRDefault="001757CF" w:rsidP="006C3C54">
      <w:pPr>
        <w:rPr>
          <w:rFonts w:eastAsia="Times New Roman" w:cstheme="minorHAnsi"/>
          <w:b/>
          <w:bCs/>
          <w:sz w:val="72"/>
          <w:szCs w:val="72"/>
          <w:lang w:eastAsia="en-IN"/>
        </w:rPr>
      </w:pPr>
    </w:p>
    <w:p w14:paraId="39BEAAB9" w14:textId="77777777" w:rsidR="001757CF" w:rsidRPr="001757CF" w:rsidRDefault="001757CF" w:rsidP="006C3C54">
      <w:pPr>
        <w:rPr>
          <w:rFonts w:eastAsia="Times New Roman" w:cstheme="minorHAnsi"/>
          <w:b/>
          <w:bCs/>
          <w:sz w:val="72"/>
          <w:szCs w:val="72"/>
          <w:lang w:eastAsia="en-IN"/>
        </w:rPr>
      </w:pPr>
    </w:p>
    <w:p w14:paraId="08BEE68E" w14:textId="73626675" w:rsidR="006C3C54" w:rsidRDefault="001757CF" w:rsidP="006C3C54">
      <w:pPr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3CF4E3D3" wp14:editId="2FADD4F4">
            <wp:extent cx="5731510" cy="31800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4A13" w14:textId="77777777" w:rsidR="000E4564" w:rsidRDefault="000E4564" w:rsidP="000E4564">
      <w:pPr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</w:pPr>
    </w:p>
    <w:p w14:paraId="652C9234" w14:textId="77777777" w:rsidR="000E4564" w:rsidRDefault="000E4564" w:rsidP="00062E66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</w:pPr>
    </w:p>
    <w:p w14:paraId="5569CAA4" w14:textId="6AA2D569" w:rsidR="00062E66" w:rsidRDefault="00062E66" w:rsidP="00062E66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>C</w:t>
      </w: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>oconut</w:t>
      </w: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 xml:space="preserve"> insight</w:t>
      </w:r>
    </w:p>
    <w:p w14:paraId="03E21077" w14:textId="129E4740" w:rsidR="000E4564" w:rsidRDefault="000E4564" w:rsidP="00062E66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5D20278F" w14:textId="359A7377" w:rsidR="000E4564" w:rsidRDefault="000E4564" w:rsidP="00062E66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014C5FE5" w14:textId="77777777" w:rsidR="000E4564" w:rsidRPr="000E4564" w:rsidRDefault="000E4564" w:rsidP="00062E66">
      <w:pPr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</w:p>
    <w:p w14:paraId="2101997B" w14:textId="490AFA54" w:rsidR="00062E66" w:rsidRDefault="00062E66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779BC629" wp14:editId="4C4AE9B2">
            <wp:extent cx="5731510" cy="32416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41E8" w14:textId="10961099" w:rsidR="00062E66" w:rsidRDefault="00062E66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680782E3" w14:textId="03353F58" w:rsidR="00062E66" w:rsidRDefault="00062E66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EEED8C1" w14:textId="3AA362A7" w:rsidR="00062E66" w:rsidRDefault="00062E66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290C61DB" w14:textId="5B12E972" w:rsidR="000E4564" w:rsidRDefault="000E4564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F92A0EA" w14:textId="37341D6E" w:rsidR="000E4564" w:rsidRDefault="000E4564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6559D881" w14:textId="77777777" w:rsidR="000E4564" w:rsidRPr="00062E66" w:rsidRDefault="000E4564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88659FA" w14:textId="5536BE29" w:rsidR="00062E66" w:rsidRDefault="00062E66" w:rsidP="00062E66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5818658D" w14:textId="04690C7C" w:rsidR="00062E66" w:rsidRDefault="00062E66" w:rsidP="00062E66">
      <w:pPr>
        <w:rPr>
          <w:rFonts w:eastAsia="Times New Roman" w:cstheme="minorHAnsi"/>
          <w:b/>
          <w:bCs/>
          <w:sz w:val="72"/>
          <w:szCs w:val="72"/>
          <w:lang w:eastAsia="en-IN"/>
        </w:rPr>
      </w:pPr>
      <w:r w:rsidRPr="00062E66"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  <w:t>Time &amp; series wise Analysis</w:t>
      </w:r>
    </w:p>
    <w:p w14:paraId="7706B967" w14:textId="23B9B637" w:rsidR="00062E66" w:rsidRPr="000E4564" w:rsidRDefault="00062E66" w:rsidP="00062E66">
      <w:pPr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eastAsia="en-IN"/>
        </w:rPr>
      </w:pPr>
      <w:r w:rsidRPr="000E4564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eastAsia="en-IN"/>
        </w:rPr>
        <w:t xml:space="preserve">This page </w:t>
      </w:r>
      <w:proofErr w:type="gramStart"/>
      <w:r w:rsidRPr="000E4564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eastAsia="en-IN"/>
        </w:rPr>
        <w:t>represents:-</w:t>
      </w:r>
      <w:proofErr w:type="gramEnd"/>
    </w:p>
    <w:p w14:paraId="454334F2" w14:textId="1CF01D84" w:rsidR="00062E66" w:rsidRPr="000E4564" w:rsidRDefault="00062E66" w:rsidP="007A26E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Time series of Yield</w:t>
      </w:r>
    </w:p>
    <w:p w14:paraId="42A915AA" w14:textId="00C1353B" w:rsidR="00062E66" w:rsidRPr="000E4564" w:rsidRDefault="00062E66" w:rsidP="007A26E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Total production by crop year and season</w:t>
      </w:r>
    </w:p>
    <w:p w14:paraId="0F23C731" w14:textId="0D3BBB8E" w:rsidR="00062E66" w:rsidRPr="000E4564" w:rsidRDefault="00062E66" w:rsidP="007A26E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Time series</w:t>
      </w:r>
      <w:r w:rsidR="007A26E3"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 analysis</w:t>
      </w: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 of total production </w:t>
      </w:r>
      <w:r w:rsidR="007A26E3"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v/s</w:t>
      </w: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 zone</w:t>
      </w:r>
    </w:p>
    <w:p w14:paraId="269021D1" w14:textId="5D5C9EC1" w:rsidR="00062E66" w:rsidRPr="000E4564" w:rsidRDefault="00062E66" w:rsidP="007A26E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</w:pPr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Filter for </w:t>
      </w:r>
      <w:proofErr w:type="gramStart"/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>selecting  zone</w:t>
      </w:r>
      <w:proofErr w:type="gramEnd"/>
      <w:r w:rsidRPr="000E4564">
        <w:rPr>
          <w:rFonts w:ascii="Times New Roman" w:eastAsia="Times New Roman" w:hAnsi="Times New Roman" w:cs="Times New Roman"/>
          <w:i/>
          <w:iCs/>
          <w:sz w:val="36"/>
          <w:szCs w:val="36"/>
          <w:lang w:eastAsia="en-IN"/>
        </w:rPr>
        <w:t xml:space="preserve"> wise visualization </w:t>
      </w:r>
    </w:p>
    <w:p w14:paraId="4D1097A2" w14:textId="77777777" w:rsidR="00062E66" w:rsidRPr="000E4564" w:rsidRDefault="00062E66" w:rsidP="00062E66">
      <w:pPr>
        <w:rPr>
          <w:rFonts w:eastAsia="Times New Roman" w:cstheme="minorHAnsi"/>
          <w:b/>
          <w:bCs/>
          <w:i/>
          <w:iCs/>
          <w:sz w:val="72"/>
          <w:szCs w:val="72"/>
          <w:lang w:eastAsia="en-IN"/>
        </w:rPr>
      </w:pPr>
    </w:p>
    <w:p w14:paraId="302A0BEE" w14:textId="1ABA1D0E" w:rsidR="00062E66" w:rsidRDefault="00062E66" w:rsidP="00062E66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6C5A939A" wp14:editId="15355F2F">
            <wp:extent cx="5731510" cy="33362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2F9" w14:textId="42D3BB02" w:rsidR="007A26E3" w:rsidRDefault="007A26E3" w:rsidP="007A26E3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4FBA1604" w14:textId="30EB6C93" w:rsidR="000E4564" w:rsidRDefault="000E4564" w:rsidP="007A26E3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52B10411" w14:textId="6BF5D0A5" w:rsidR="000E4564" w:rsidRDefault="000E4564" w:rsidP="007A26E3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50524D4A" w14:textId="77777777" w:rsidR="000E4564" w:rsidRDefault="000E4564" w:rsidP="007A26E3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69F35B94" w14:textId="77777777" w:rsidR="007A26E3" w:rsidRDefault="007A26E3" w:rsidP="007A26E3">
      <w:pPr>
        <w:rPr>
          <w:rFonts w:ascii="Times" w:eastAsia="Times New Roman" w:hAnsi="Times" w:cs="Arial"/>
          <w:noProof/>
          <w:sz w:val="40"/>
          <w:szCs w:val="40"/>
          <w:lang w:eastAsia="en-IN"/>
        </w:rPr>
      </w:pPr>
    </w:p>
    <w:p w14:paraId="380D1A34" w14:textId="7C49BCD9" w:rsidR="007A26E3" w:rsidRPr="000E4564" w:rsidRDefault="007A26E3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lang w:eastAsia="en-IN"/>
        </w:rPr>
      </w:pP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 xml:space="preserve">Insight page of </w:t>
      </w:r>
      <w:r w:rsidRPr="000E4564">
        <w:rPr>
          <w:rFonts w:ascii="Times" w:eastAsia="Times New Roman" w:hAnsi="Times" w:cs="Arial"/>
          <w:b/>
          <w:bCs/>
          <w:i/>
          <w:iCs/>
          <w:color w:val="FFFFFF" w:themeColor="background1"/>
          <w:sz w:val="48"/>
          <w:szCs w:val="48"/>
          <w:highlight w:val="black"/>
          <w:lang w:eastAsia="en-IN"/>
        </w:rPr>
        <w:t>Time and Series</w:t>
      </w:r>
    </w:p>
    <w:p w14:paraId="33DEBED4" w14:textId="006BF9C3" w:rsidR="007A26E3" w:rsidRDefault="007A26E3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49595434" w14:textId="030028BC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38276B12" w14:textId="5B4362EA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43367F87" w14:textId="77777777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</w:p>
    <w:p w14:paraId="05FACE83" w14:textId="5ABEF55F" w:rsidR="007A26E3" w:rsidRDefault="007A26E3" w:rsidP="007A26E3">
      <w:pPr>
        <w:tabs>
          <w:tab w:val="left" w:pos="2175"/>
        </w:tabs>
        <w:rPr>
          <w:rFonts w:ascii="Times" w:eastAsia="Times New Roman" w:hAnsi="Times" w:cs="Arial"/>
          <w:b/>
          <w:bCs/>
          <w:sz w:val="48"/>
          <w:szCs w:val="48"/>
          <w:lang w:eastAsia="en-IN"/>
        </w:rPr>
      </w:pPr>
      <w:r>
        <w:rPr>
          <w:rFonts w:ascii="Times" w:eastAsia="Times New Roman" w:hAnsi="Times" w:cs="Arial"/>
          <w:b/>
          <w:bCs/>
          <w:noProof/>
          <w:sz w:val="48"/>
          <w:szCs w:val="48"/>
          <w:lang w:eastAsia="en-IN"/>
        </w:rPr>
        <w:drawing>
          <wp:inline distT="0" distB="0" distL="0" distR="0" wp14:anchorId="6AD81B3F" wp14:editId="09A00805">
            <wp:extent cx="5731510" cy="32061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1570" w14:textId="5B604CC1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2116B205" w14:textId="77777777" w:rsidR="000E4564" w:rsidRDefault="000E4564" w:rsidP="007A26E3">
      <w:pPr>
        <w:jc w:val="center"/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</w:pPr>
    </w:p>
    <w:p w14:paraId="784E57A8" w14:textId="77777777" w:rsidR="000E4564" w:rsidRDefault="000E4564" w:rsidP="007A26E3">
      <w:pPr>
        <w:jc w:val="center"/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</w:pPr>
    </w:p>
    <w:p w14:paraId="5612068B" w14:textId="77777777" w:rsidR="000E4564" w:rsidRDefault="000E4564" w:rsidP="007A26E3">
      <w:pPr>
        <w:jc w:val="center"/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</w:pPr>
    </w:p>
    <w:p w14:paraId="4E228CA3" w14:textId="7085BF8A" w:rsidR="007A26E3" w:rsidRDefault="007A26E3" w:rsidP="007A26E3">
      <w:pPr>
        <w:jc w:val="center"/>
        <w:rPr>
          <w:rFonts w:eastAsia="Times New Roman" w:cstheme="minorHAnsi"/>
          <w:b/>
          <w:bCs/>
          <w:sz w:val="72"/>
          <w:szCs w:val="72"/>
          <w:lang w:eastAsia="en-IN"/>
        </w:rPr>
      </w:pPr>
      <w:r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  <w:t>Production breakdown</w:t>
      </w:r>
    </w:p>
    <w:p w14:paraId="5814C64F" w14:textId="77777777" w:rsidR="000E4564" w:rsidRDefault="000E4564" w:rsidP="007A26E3">
      <w:pPr>
        <w:rPr>
          <w:rFonts w:ascii="Times" w:eastAsia="Times New Roman" w:hAnsi="Times" w:cs="Arial"/>
          <w:b/>
          <w:bCs/>
          <w:i/>
          <w:iCs/>
          <w:sz w:val="36"/>
          <w:szCs w:val="36"/>
          <w:lang w:eastAsia="en-IN"/>
        </w:rPr>
      </w:pPr>
    </w:p>
    <w:p w14:paraId="186D7703" w14:textId="3C605E77" w:rsidR="007A26E3" w:rsidRPr="007A26E3" w:rsidRDefault="007A26E3" w:rsidP="007A26E3">
      <w:pPr>
        <w:rPr>
          <w:rFonts w:ascii="Times" w:eastAsia="Times New Roman" w:hAnsi="Times" w:cs="Arial"/>
          <w:b/>
          <w:bCs/>
          <w:i/>
          <w:iCs/>
          <w:sz w:val="36"/>
          <w:szCs w:val="36"/>
          <w:lang w:eastAsia="en-IN"/>
        </w:rPr>
      </w:pPr>
      <w:r w:rsidRPr="007A26E3">
        <w:rPr>
          <w:rFonts w:ascii="Times" w:eastAsia="Times New Roman" w:hAnsi="Times" w:cs="Arial"/>
          <w:b/>
          <w:bCs/>
          <w:i/>
          <w:iCs/>
          <w:sz w:val="36"/>
          <w:szCs w:val="36"/>
          <w:lang w:eastAsia="en-IN"/>
        </w:rPr>
        <w:t xml:space="preserve">This page </w:t>
      </w:r>
      <w:proofErr w:type="gramStart"/>
      <w:r w:rsidRPr="007A26E3">
        <w:rPr>
          <w:rFonts w:ascii="Times" w:eastAsia="Times New Roman" w:hAnsi="Times" w:cs="Arial"/>
          <w:b/>
          <w:bCs/>
          <w:i/>
          <w:iCs/>
          <w:sz w:val="36"/>
          <w:szCs w:val="36"/>
          <w:lang w:eastAsia="en-IN"/>
        </w:rPr>
        <w:t>describe</w:t>
      </w:r>
      <w:proofErr w:type="gramEnd"/>
      <w:r w:rsidRPr="007A26E3">
        <w:rPr>
          <w:rFonts w:ascii="Times" w:eastAsia="Times New Roman" w:hAnsi="Times" w:cs="Arial"/>
          <w:b/>
          <w:bCs/>
          <w:i/>
          <w:iCs/>
          <w:sz w:val="36"/>
          <w:szCs w:val="36"/>
          <w:lang w:eastAsia="en-IN"/>
        </w:rPr>
        <w:t xml:space="preserve"> variation of production year by year</w:t>
      </w:r>
    </w:p>
    <w:p w14:paraId="4EBC6077" w14:textId="0C91F49E" w:rsidR="007A26E3" w:rsidRDefault="007A26E3" w:rsidP="007A26E3">
      <w:pPr>
        <w:rPr>
          <w:rFonts w:ascii="Times" w:eastAsia="Times New Roman" w:hAnsi="Times" w:cs="Arial"/>
          <w:sz w:val="36"/>
          <w:szCs w:val="36"/>
          <w:lang w:eastAsia="en-IN"/>
        </w:rPr>
      </w:pPr>
    </w:p>
    <w:p w14:paraId="5661F703" w14:textId="074E0EFA" w:rsidR="000E4564" w:rsidRDefault="000E4564" w:rsidP="007A26E3">
      <w:pPr>
        <w:rPr>
          <w:rFonts w:ascii="Times" w:eastAsia="Times New Roman" w:hAnsi="Times" w:cs="Arial"/>
          <w:sz w:val="36"/>
          <w:szCs w:val="36"/>
          <w:lang w:eastAsia="en-IN"/>
        </w:rPr>
      </w:pPr>
    </w:p>
    <w:p w14:paraId="58A13AFA" w14:textId="77777777" w:rsidR="000E4564" w:rsidRPr="007A26E3" w:rsidRDefault="000E4564" w:rsidP="007A26E3">
      <w:pPr>
        <w:rPr>
          <w:rFonts w:ascii="Times" w:eastAsia="Times New Roman" w:hAnsi="Times" w:cs="Arial"/>
          <w:sz w:val="36"/>
          <w:szCs w:val="36"/>
          <w:lang w:eastAsia="en-IN"/>
        </w:rPr>
      </w:pPr>
    </w:p>
    <w:p w14:paraId="295DD4BB" w14:textId="58589E02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4EA6449B" wp14:editId="6DBBCA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F8D2" w14:textId="77777777" w:rsidR="007A26E3" w:rsidRPr="007A26E3" w:rsidRDefault="007A26E3" w:rsidP="007A26E3">
      <w:pPr>
        <w:rPr>
          <w:rFonts w:ascii="Times" w:eastAsia="Times New Roman" w:hAnsi="Times" w:cs="Arial"/>
          <w:color w:val="FFFFFF" w:themeColor="background1"/>
          <w:sz w:val="48"/>
          <w:szCs w:val="48"/>
          <w:lang w:eastAsia="en-IN"/>
        </w:rPr>
      </w:pPr>
    </w:p>
    <w:p w14:paraId="55BCA58C" w14:textId="77777777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</w:pPr>
    </w:p>
    <w:p w14:paraId="2C8AC4B4" w14:textId="77777777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</w:pPr>
    </w:p>
    <w:p w14:paraId="065C9894" w14:textId="77777777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</w:pPr>
    </w:p>
    <w:p w14:paraId="68B11E92" w14:textId="77777777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</w:pPr>
    </w:p>
    <w:p w14:paraId="799B4702" w14:textId="77777777" w:rsidR="000E4564" w:rsidRDefault="000E4564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</w:pPr>
    </w:p>
    <w:p w14:paraId="3D4A6FBF" w14:textId="6DEEB4CE" w:rsidR="007A26E3" w:rsidRPr="007A26E3" w:rsidRDefault="007A26E3" w:rsidP="007A26E3">
      <w:pPr>
        <w:tabs>
          <w:tab w:val="left" w:pos="2175"/>
        </w:tabs>
        <w:jc w:val="center"/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lang w:eastAsia="en-IN"/>
        </w:rPr>
      </w:pPr>
      <w:r w:rsidRPr="007A26E3"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  <w:t xml:space="preserve">Insight page of </w:t>
      </w:r>
      <w:r w:rsidRPr="007A26E3">
        <w:rPr>
          <w:rFonts w:ascii="Times" w:eastAsia="Times New Roman" w:hAnsi="Times" w:cs="Arial"/>
          <w:b/>
          <w:bCs/>
          <w:color w:val="FFFFFF" w:themeColor="background1"/>
          <w:sz w:val="48"/>
          <w:szCs w:val="48"/>
          <w:highlight w:val="black"/>
          <w:lang w:eastAsia="en-IN"/>
        </w:rPr>
        <w:t>Production breakdown</w:t>
      </w:r>
    </w:p>
    <w:p w14:paraId="0F515629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BF07A13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299FBFEB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5AB29CC0" w14:textId="53882928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0961EE3C" wp14:editId="3AB05BB1">
            <wp:extent cx="5731510" cy="31756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629" w14:textId="3BB7AEA3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20F626B0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3EED5D94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33A97393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1B22C3CF" w14:textId="5788F35C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3BECF8DF" w14:textId="55000173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C447E01" w14:textId="77777777" w:rsidR="000E4564" w:rsidRDefault="000E4564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552C3E72" w14:textId="506B93AC" w:rsidR="007A26E3" w:rsidRDefault="007A26E3" w:rsidP="007A26E3">
      <w:pPr>
        <w:jc w:val="center"/>
        <w:rPr>
          <w:rFonts w:eastAsia="Times New Roman" w:cstheme="minorHAnsi"/>
          <w:b/>
          <w:bCs/>
          <w:sz w:val="72"/>
          <w:szCs w:val="72"/>
          <w:lang w:eastAsia="en-IN"/>
        </w:rPr>
      </w:pPr>
      <w:r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  <w:t>Matrix</w:t>
      </w:r>
      <w:r w:rsidRPr="00062E66">
        <w:rPr>
          <w:rFonts w:eastAsia="Times New Roman" w:cstheme="minorHAnsi"/>
          <w:b/>
          <w:bCs/>
          <w:sz w:val="72"/>
          <w:szCs w:val="72"/>
          <w:highlight w:val="lightGray"/>
          <w:lang w:eastAsia="en-IN"/>
        </w:rPr>
        <w:t xml:space="preserve"> Analysis</w:t>
      </w:r>
    </w:p>
    <w:p w14:paraId="4A0D0ED1" w14:textId="300A5D9E" w:rsidR="007A26E3" w:rsidRPr="007A26E3" w:rsidRDefault="007A26E3" w:rsidP="007A26E3">
      <w:pPr>
        <w:jc w:val="center"/>
        <w:rPr>
          <w:rFonts w:eastAsia="Times New Roman" w:cstheme="minorHAnsi"/>
          <w:b/>
          <w:bCs/>
          <w:i/>
          <w:iCs/>
          <w:sz w:val="36"/>
          <w:szCs w:val="36"/>
          <w:lang w:eastAsia="en-IN"/>
        </w:rPr>
      </w:pPr>
      <w:r w:rsidRPr="007A26E3">
        <w:rPr>
          <w:rFonts w:eastAsia="Times New Roman" w:cstheme="minorHAnsi"/>
          <w:b/>
          <w:bCs/>
          <w:i/>
          <w:iCs/>
          <w:sz w:val="36"/>
          <w:szCs w:val="36"/>
          <w:lang w:eastAsia="en-IN"/>
        </w:rPr>
        <w:t xml:space="preserve">This page </w:t>
      </w:r>
      <w:proofErr w:type="gramStart"/>
      <w:r w:rsidRPr="007A26E3">
        <w:rPr>
          <w:rFonts w:eastAsia="Times New Roman" w:cstheme="minorHAnsi"/>
          <w:b/>
          <w:bCs/>
          <w:i/>
          <w:iCs/>
          <w:sz w:val="36"/>
          <w:szCs w:val="36"/>
          <w:lang w:eastAsia="en-IN"/>
        </w:rPr>
        <w:t>help</w:t>
      </w:r>
      <w:proofErr w:type="gramEnd"/>
      <w:r w:rsidRPr="007A26E3">
        <w:rPr>
          <w:rFonts w:eastAsia="Times New Roman" w:cstheme="minorHAnsi"/>
          <w:b/>
          <w:bCs/>
          <w:i/>
          <w:iCs/>
          <w:sz w:val="36"/>
          <w:szCs w:val="36"/>
          <w:lang w:eastAsia="en-IN"/>
        </w:rPr>
        <w:t xml:space="preserve"> us to understand how production of crop varies with different matrix</w:t>
      </w:r>
    </w:p>
    <w:p w14:paraId="626B9B28" w14:textId="77777777" w:rsid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10B373EA" w14:textId="1FBEA93A" w:rsidR="007A26E3" w:rsidRDefault="007A26E3" w:rsidP="007A26E3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  <w:r>
        <w:rPr>
          <w:rFonts w:ascii="Times" w:eastAsia="Times New Roman" w:hAnsi="Times" w:cs="Arial"/>
          <w:noProof/>
          <w:sz w:val="48"/>
          <w:szCs w:val="48"/>
          <w:lang w:eastAsia="en-IN"/>
        </w:rPr>
        <w:drawing>
          <wp:inline distT="0" distB="0" distL="0" distR="0" wp14:anchorId="0B8D6424" wp14:editId="2260F958">
            <wp:extent cx="5731510" cy="32073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E56B" w14:textId="6964216B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41630746" w14:textId="0F1AD682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13A3F70C" w14:textId="14493538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578B5F1D" w14:textId="18CCB71A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00991294" w14:textId="0B6A58BD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09DAFB25" w14:textId="30E16710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523B9DE0" w14:textId="54248064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175E4E9A" w14:textId="17FA2E5C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73D12CAD" w14:textId="3AABDDF6" w:rsidR="007A26E3" w:rsidRPr="007A26E3" w:rsidRDefault="007A26E3" w:rsidP="007A26E3">
      <w:pPr>
        <w:rPr>
          <w:rFonts w:ascii="Times" w:eastAsia="Times New Roman" w:hAnsi="Times" w:cs="Arial"/>
          <w:sz w:val="48"/>
          <w:szCs w:val="48"/>
          <w:lang w:eastAsia="en-IN"/>
        </w:rPr>
      </w:pPr>
    </w:p>
    <w:p w14:paraId="6E6EFC9B" w14:textId="32DDC922" w:rsidR="007A26E3" w:rsidRDefault="007A26E3" w:rsidP="007A26E3">
      <w:pPr>
        <w:rPr>
          <w:rFonts w:ascii="Times" w:eastAsia="Times New Roman" w:hAnsi="Times" w:cs="Arial"/>
          <w:noProof/>
          <w:sz w:val="48"/>
          <w:szCs w:val="48"/>
          <w:lang w:eastAsia="en-IN"/>
        </w:rPr>
      </w:pPr>
    </w:p>
    <w:p w14:paraId="0179FCE4" w14:textId="298D3F0A" w:rsidR="007A26E3" w:rsidRDefault="007A26E3" w:rsidP="007A26E3">
      <w:pPr>
        <w:tabs>
          <w:tab w:val="left" w:pos="5700"/>
        </w:tabs>
        <w:rPr>
          <w:rFonts w:ascii="Times" w:eastAsia="Times New Roman" w:hAnsi="Times" w:cs="Arial"/>
          <w:sz w:val="48"/>
          <w:szCs w:val="48"/>
          <w:lang w:eastAsia="en-IN"/>
        </w:rPr>
      </w:pPr>
      <w:r>
        <w:rPr>
          <w:rFonts w:ascii="Times" w:eastAsia="Times New Roman" w:hAnsi="Times" w:cs="Arial"/>
          <w:sz w:val="48"/>
          <w:szCs w:val="48"/>
          <w:lang w:eastAsia="en-IN"/>
        </w:rPr>
        <w:tab/>
      </w:r>
    </w:p>
    <w:p w14:paraId="2AB8326F" w14:textId="77777777" w:rsidR="007A26E3" w:rsidRPr="00B76775" w:rsidRDefault="007A26E3" w:rsidP="007A26E3">
      <w:pPr>
        <w:tabs>
          <w:tab w:val="left" w:pos="5700"/>
        </w:tabs>
        <w:rPr>
          <w:rFonts w:ascii="Times" w:eastAsia="Times New Roman" w:hAnsi="Times" w:cs="Arial"/>
          <w:sz w:val="48"/>
          <w:szCs w:val="48"/>
          <w:lang w:eastAsia="en-IN"/>
        </w:rPr>
      </w:pPr>
    </w:p>
    <w:sectPr w:rsidR="007A26E3" w:rsidRPr="00B767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DF671" w14:textId="77777777" w:rsidR="000A5B10" w:rsidRDefault="000A5B10" w:rsidP="00B76775">
      <w:pPr>
        <w:spacing w:after="0" w:line="240" w:lineRule="auto"/>
      </w:pPr>
      <w:r>
        <w:separator/>
      </w:r>
    </w:p>
  </w:endnote>
  <w:endnote w:type="continuationSeparator" w:id="0">
    <w:p w14:paraId="109FEEB7" w14:textId="77777777" w:rsidR="000A5B10" w:rsidRDefault="000A5B10" w:rsidP="00B76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_d0_f2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61BCD" w14:textId="77777777" w:rsidR="000A5B10" w:rsidRDefault="000A5B10" w:rsidP="00B76775">
      <w:pPr>
        <w:spacing w:after="0" w:line="240" w:lineRule="auto"/>
      </w:pPr>
      <w:r>
        <w:separator/>
      </w:r>
    </w:p>
  </w:footnote>
  <w:footnote w:type="continuationSeparator" w:id="0">
    <w:p w14:paraId="21127ECE" w14:textId="77777777" w:rsidR="000A5B10" w:rsidRDefault="000A5B10" w:rsidP="00B767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87D17"/>
    <w:multiLevelType w:val="hybridMultilevel"/>
    <w:tmpl w:val="5AC6B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B96093"/>
    <w:multiLevelType w:val="hybridMultilevel"/>
    <w:tmpl w:val="534C22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4959E7"/>
    <w:multiLevelType w:val="hybridMultilevel"/>
    <w:tmpl w:val="658666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41383C"/>
    <w:multiLevelType w:val="hybridMultilevel"/>
    <w:tmpl w:val="3210E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DA6E7C"/>
    <w:multiLevelType w:val="hybridMultilevel"/>
    <w:tmpl w:val="C640FB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980444">
    <w:abstractNumId w:val="3"/>
  </w:num>
  <w:num w:numId="2" w16cid:durableId="505560048">
    <w:abstractNumId w:val="0"/>
  </w:num>
  <w:num w:numId="3" w16cid:durableId="686367297">
    <w:abstractNumId w:val="1"/>
  </w:num>
  <w:num w:numId="4" w16cid:durableId="345182284">
    <w:abstractNumId w:val="4"/>
  </w:num>
  <w:num w:numId="5" w16cid:durableId="5456763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CE8"/>
    <w:rsid w:val="00062E66"/>
    <w:rsid w:val="000A5B10"/>
    <w:rsid w:val="000E4564"/>
    <w:rsid w:val="001757CF"/>
    <w:rsid w:val="00321CE8"/>
    <w:rsid w:val="0067217D"/>
    <w:rsid w:val="006C3C54"/>
    <w:rsid w:val="007A26E3"/>
    <w:rsid w:val="0090240B"/>
    <w:rsid w:val="009D48FD"/>
    <w:rsid w:val="00B76775"/>
    <w:rsid w:val="00D56800"/>
    <w:rsid w:val="00D856A6"/>
    <w:rsid w:val="00DB7247"/>
    <w:rsid w:val="00DE7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FBDC7"/>
  <w15:chartTrackingRefBased/>
  <w15:docId w15:val="{E1F6CB2D-0BD9-48A3-B2AF-FCEF9EF03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4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67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6775"/>
  </w:style>
  <w:style w:type="paragraph" w:styleId="Footer">
    <w:name w:val="footer"/>
    <w:basedOn w:val="Normal"/>
    <w:link w:val="FooterChar"/>
    <w:uiPriority w:val="99"/>
    <w:unhideWhenUsed/>
    <w:rsid w:val="00B767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6775"/>
  </w:style>
  <w:style w:type="paragraph" w:styleId="ListParagraph">
    <w:name w:val="List Paragraph"/>
    <w:basedOn w:val="Normal"/>
    <w:uiPriority w:val="34"/>
    <w:qFormat/>
    <w:rsid w:val="007A26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5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4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6910">
          <w:marLeft w:val="0"/>
          <w:marRight w:val="0"/>
          <w:marTop w:val="0"/>
          <w:marBottom w:val="0"/>
          <w:divBdr>
            <w:top w:val="dashed" w:sz="12" w:space="0" w:color="0282E5"/>
            <w:left w:val="dashed" w:sz="12" w:space="0" w:color="0282E5"/>
            <w:bottom w:val="dashed" w:sz="12" w:space="0" w:color="0282E5"/>
            <w:right w:val="dashed" w:sz="12" w:space="0" w:color="0282E5"/>
          </w:divBdr>
          <w:divsChild>
            <w:div w:id="3686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0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8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3628">
          <w:marLeft w:val="0"/>
          <w:marRight w:val="0"/>
          <w:marTop w:val="0"/>
          <w:marBottom w:val="0"/>
          <w:divBdr>
            <w:top w:val="dashed" w:sz="12" w:space="0" w:color="0282E5"/>
            <w:left w:val="dashed" w:sz="12" w:space="0" w:color="0282E5"/>
            <w:bottom w:val="dashed" w:sz="12" w:space="0" w:color="0282E5"/>
            <w:right w:val="dashed" w:sz="12" w:space="0" w:color="0282E5"/>
          </w:divBdr>
          <w:divsChild>
            <w:div w:id="11016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16</Pages>
  <Words>374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Dhunde</dc:creator>
  <cp:keywords/>
  <dc:description/>
  <cp:lastModifiedBy>Harsha Dhunde</cp:lastModifiedBy>
  <cp:revision>1</cp:revision>
  <dcterms:created xsi:type="dcterms:W3CDTF">2023-02-11T10:39:00Z</dcterms:created>
  <dcterms:modified xsi:type="dcterms:W3CDTF">2023-02-11T12:23:00Z</dcterms:modified>
</cp:coreProperties>
</file>